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D8B7" w14:textId="69ED87C5" w:rsidR="00F92267" w:rsidRPr="00150EAE" w:rsidRDefault="00150EAE" w:rsidP="00150EAE">
      <w:pPr>
        <w:pStyle w:val="a3"/>
        <w:numPr>
          <w:ilvl w:val="0"/>
          <w:numId w:val="2"/>
        </w:numPr>
        <w:ind w:firstLineChars="0"/>
        <w:rPr>
          <w:sz w:val="28"/>
          <w:szCs w:val="32"/>
        </w:rPr>
      </w:pPr>
      <w:r w:rsidRPr="00150EAE">
        <w:rPr>
          <w:rFonts w:hint="eastAsia"/>
          <w:sz w:val="28"/>
          <w:szCs w:val="32"/>
        </w:rPr>
        <w:t>编译器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1245"/>
        <w:gridCol w:w="5775"/>
      </w:tblGrid>
      <w:tr w:rsidR="00150EAE" w:rsidRPr="00150EAE" w14:paraId="68F22214" w14:textId="77777777" w:rsidTr="00FD3819">
        <w:trPr>
          <w:trHeight w:val="42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1B4E7861" w14:textId="77777777" w:rsidR="00150EAE" w:rsidRPr="00150EAE" w:rsidRDefault="00150EAE" w:rsidP="00150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0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编译器</w:t>
            </w:r>
          </w:p>
        </w:tc>
        <w:tc>
          <w:tcPr>
            <w:tcW w:w="7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2C6CE74C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软件信息</w:t>
            </w:r>
          </w:p>
        </w:tc>
      </w:tr>
      <w:tr w:rsidR="00150EAE" w:rsidRPr="00150EAE" w14:paraId="18C61739" w14:textId="77777777" w:rsidTr="00FD3819">
        <w:trPr>
          <w:trHeight w:val="30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24072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GNU</w:t>
            </w: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编译器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F0D76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软件版本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3C9D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4.8.5</w:t>
            </w:r>
          </w:p>
        </w:tc>
      </w:tr>
      <w:tr w:rsidR="00150EAE" w:rsidRPr="00150EAE" w14:paraId="269A06F0" w14:textId="77777777" w:rsidTr="00FD3819">
        <w:trPr>
          <w:trHeight w:val="30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5A46D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19E58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安装路径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9160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proofErr w:type="gram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usr</w:t>
            </w:r>
            <w:proofErr w:type="spellEnd"/>
            <w:proofErr w:type="gramEnd"/>
          </w:p>
        </w:tc>
      </w:tr>
      <w:tr w:rsidR="00150EAE" w:rsidRPr="00150EAE" w14:paraId="646FB7E1" w14:textId="77777777" w:rsidTr="00FD3819">
        <w:trPr>
          <w:trHeight w:val="1215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8F0B6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779EB" w14:textId="77777777" w:rsidR="00150EAE" w:rsidRPr="00150EAE" w:rsidRDefault="00150EAE" w:rsidP="00150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调用方式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F355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gcc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c++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: g++</w:t>
            </w: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F77: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gfortran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F90: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gfortran</w:t>
            </w:r>
            <w:proofErr w:type="spellEnd"/>
          </w:p>
        </w:tc>
      </w:tr>
      <w:tr w:rsidR="00150EAE" w:rsidRPr="00150EAE" w14:paraId="61948092" w14:textId="77777777" w:rsidTr="00FD3819">
        <w:trPr>
          <w:trHeight w:val="30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0ED4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GNU</w:t>
            </w: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编译器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978F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软件版本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19CD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7.3.1</w:t>
            </w:r>
          </w:p>
        </w:tc>
      </w:tr>
      <w:tr w:rsidR="00150EAE" w:rsidRPr="00150EAE" w14:paraId="492F253D" w14:textId="77777777" w:rsidTr="00FD3819">
        <w:trPr>
          <w:trHeight w:val="30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55C99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E2136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安装路径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0755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/opt/rh/devtoolset-7/root/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usr</w:t>
            </w:r>
            <w:proofErr w:type="spellEnd"/>
          </w:p>
        </w:tc>
      </w:tr>
      <w:tr w:rsidR="00150EAE" w:rsidRPr="00150EAE" w14:paraId="60E76842" w14:textId="77777777" w:rsidTr="00FD3819">
        <w:trPr>
          <w:trHeight w:val="1215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47B70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4F35" w14:textId="77777777" w:rsidR="00150EAE" w:rsidRPr="00150EAE" w:rsidRDefault="00150EAE" w:rsidP="00150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调用方式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5DBA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gcc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c++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: g++</w:t>
            </w: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F77: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gfortran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F90: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gfortran</w:t>
            </w:r>
            <w:proofErr w:type="spellEnd"/>
          </w:p>
        </w:tc>
      </w:tr>
      <w:tr w:rsidR="00150EAE" w:rsidRPr="00150EAE" w14:paraId="332869A4" w14:textId="77777777" w:rsidTr="00FD3819">
        <w:trPr>
          <w:trHeight w:val="30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94F4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intel-2017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1A79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软件版本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78E4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2017.5.239</w:t>
            </w:r>
          </w:p>
        </w:tc>
      </w:tr>
      <w:tr w:rsidR="00150EAE" w:rsidRPr="00150EAE" w14:paraId="4AF91573" w14:textId="77777777" w:rsidTr="00FD3819">
        <w:trPr>
          <w:trHeight w:val="315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995DE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3598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安装路径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0126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/public/software/compiler/intel/intel-compiler-2017.5.239</w:t>
            </w:r>
          </w:p>
        </w:tc>
      </w:tr>
      <w:tr w:rsidR="00150EAE" w:rsidRPr="00150EAE" w14:paraId="59480744" w14:textId="77777777" w:rsidTr="00FD3819">
        <w:trPr>
          <w:trHeight w:val="1215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8C65A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41E9" w14:textId="77777777" w:rsidR="00150EAE" w:rsidRPr="00150EAE" w:rsidRDefault="00150EAE" w:rsidP="00150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调用方式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71F7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icc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c++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icpc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F77: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ifort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F90: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ifort</w:t>
            </w:r>
            <w:proofErr w:type="spellEnd"/>
          </w:p>
        </w:tc>
      </w:tr>
    </w:tbl>
    <w:p w14:paraId="05E954C0" w14:textId="587E8CF2" w:rsidR="00150EAE" w:rsidRPr="00150EAE" w:rsidRDefault="00150EAE"/>
    <w:p w14:paraId="09F20DD6" w14:textId="26099021" w:rsidR="00150EAE" w:rsidRDefault="00150EAE"/>
    <w:p w14:paraId="57EAFD1B" w14:textId="7608FD56" w:rsidR="0050301A" w:rsidRDefault="0050301A">
      <w:pPr>
        <w:widowControl/>
        <w:jc w:val="left"/>
      </w:pPr>
      <w:r>
        <w:br w:type="page"/>
      </w:r>
    </w:p>
    <w:p w14:paraId="3F1E2D03" w14:textId="10402871" w:rsidR="00150EAE" w:rsidRPr="00150EAE" w:rsidRDefault="00150EAE" w:rsidP="00150EAE">
      <w:pPr>
        <w:pStyle w:val="a3"/>
        <w:numPr>
          <w:ilvl w:val="0"/>
          <w:numId w:val="2"/>
        </w:numPr>
        <w:ind w:firstLineChars="0"/>
        <w:rPr>
          <w:sz w:val="28"/>
          <w:szCs w:val="32"/>
        </w:rPr>
      </w:pPr>
      <w:r w:rsidRPr="00150EAE">
        <w:rPr>
          <w:rFonts w:hint="eastAsia"/>
          <w:sz w:val="28"/>
          <w:szCs w:val="32"/>
        </w:rPr>
        <w:lastRenderedPageBreak/>
        <w:t>M</w:t>
      </w:r>
      <w:r w:rsidRPr="00150EAE">
        <w:rPr>
          <w:sz w:val="28"/>
          <w:szCs w:val="32"/>
        </w:rPr>
        <w:t>PI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1976"/>
        <w:gridCol w:w="4856"/>
      </w:tblGrid>
      <w:tr w:rsidR="00150EAE" w:rsidRPr="00150EAE" w14:paraId="2091E906" w14:textId="77777777" w:rsidTr="0050301A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2C330135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软件名称</w:t>
            </w:r>
          </w:p>
        </w:tc>
        <w:tc>
          <w:tcPr>
            <w:tcW w:w="68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3BC21AFB" w14:textId="77777777" w:rsidR="00150EAE" w:rsidRPr="00150EAE" w:rsidRDefault="00150EAE" w:rsidP="00150EA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MPI</w:t>
            </w:r>
          </w:p>
        </w:tc>
      </w:tr>
      <w:tr w:rsidR="00150EAE" w:rsidRPr="00150EAE" w14:paraId="1FF4F699" w14:textId="77777777" w:rsidTr="0050301A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55CDB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 MPI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7F096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578B7" w14:textId="19290A45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 w:val="22"/>
              </w:rPr>
              <w:t xml:space="preserve">　</w:t>
            </w:r>
            <w:proofErr w:type="spellStart"/>
            <w:r w:rsidRPr="00150EAE">
              <w:rPr>
                <w:rFonts w:ascii="Times New Roman" w:eastAsia="等线" w:hAnsi="Times New Roman" w:cs="Times New Roman" w:hint="eastAsia"/>
                <w:b/>
                <w:bCs/>
                <w:color w:val="FF0000"/>
                <w:kern w:val="0"/>
                <w:sz w:val="22"/>
              </w:rPr>
              <w:t>Intelmpi</w:t>
            </w:r>
            <w:proofErr w:type="spellEnd"/>
            <w:r w:rsidRPr="00150EAE">
              <w:rPr>
                <w:rFonts w:ascii="Times New Roman" w:eastAsia="等线" w:hAnsi="Times New Roman" w:cs="Times New Roman" w:hint="eastAsia"/>
                <w:b/>
                <w:bCs/>
                <w:color w:val="FF0000"/>
                <w:kern w:val="0"/>
                <w:sz w:val="22"/>
              </w:rPr>
              <w:t>（推荐）</w:t>
            </w:r>
          </w:p>
        </w:tc>
      </w:tr>
      <w:tr w:rsidR="00150EAE" w:rsidRPr="00150EAE" w14:paraId="43816133" w14:textId="77777777" w:rsidTr="0050301A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51790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5A9D5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124E7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2017.4.239</w:t>
            </w:r>
          </w:p>
        </w:tc>
      </w:tr>
      <w:tr w:rsidR="00150EAE" w:rsidRPr="00150EAE" w14:paraId="30B49C7E" w14:textId="77777777" w:rsidTr="0050301A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AAC9B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C904C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89338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/2017.4.239</w:t>
            </w:r>
          </w:p>
        </w:tc>
      </w:tr>
      <w:tr w:rsidR="00150EAE" w:rsidRPr="00150EAE" w14:paraId="36C37C44" w14:textId="77777777" w:rsidTr="0050301A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45CC0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6F676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9D5FF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module load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/2017.4.23</w:t>
            </w:r>
          </w:p>
        </w:tc>
      </w:tr>
      <w:tr w:rsidR="00150EAE" w:rsidRPr="00150EAE" w14:paraId="346234E9" w14:textId="77777777" w:rsidTr="0050301A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33D7A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openmpi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A5367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E676B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openmpi</w:t>
            </w:r>
            <w:proofErr w:type="spellEnd"/>
          </w:p>
        </w:tc>
      </w:tr>
      <w:tr w:rsidR="00150EAE" w:rsidRPr="00150EAE" w14:paraId="01A3833A" w14:textId="77777777" w:rsidTr="0050301A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949B99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204F6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53D09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4.0.2</w:t>
            </w:r>
          </w:p>
        </w:tc>
      </w:tr>
      <w:tr w:rsidR="00150EAE" w:rsidRPr="00150EAE" w14:paraId="6B3FE875" w14:textId="77777777" w:rsidTr="0050301A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EDEC68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355A8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9E76B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/opt/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/software/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openmpi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/4.0.2/gcc-7.3.1</w:t>
            </w:r>
          </w:p>
        </w:tc>
      </w:tr>
      <w:tr w:rsidR="00150EAE" w:rsidRPr="00150EAE" w14:paraId="29823B0F" w14:textId="77777777" w:rsidTr="0050301A">
        <w:trPr>
          <w:trHeight w:val="3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DC5C2A0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819D0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32869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module load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openmpi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/4.0.2/gcc-7.3.1</w:t>
            </w:r>
          </w:p>
        </w:tc>
      </w:tr>
      <w:tr w:rsidR="00150EAE" w:rsidRPr="00150EAE" w14:paraId="4A31E8E1" w14:textId="77777777" w:rsidTr="0050301A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06C1F" w14:textId="77777777" w:rsidR="00150EAE" w:rsidRPr="00150EAE" w:rsidRDefault="00150EAE" w:rsidP="00150E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openmpi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0812E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8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8AA16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openmpi</w:t>
            </w:r>
            <w:proofErr w:type="spellEnd"/>
          </w:p>
        </w:tc>
      </w:tr>
      <w:tr w:rsidR="00150EAE" w:rsidRPr="00150EAE" w14:paraId="0147EDA2" w14:textId="77777777" w:rsidTr="0050301A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FE63D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09E96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8DAE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hpcx-2.4.1</w:t>
            </w:r>
          </w:p>
        </w:tc>
      </w:tr>
      <w:tr w:rsidR="00150EAE" w:rsidRPr="00150EAE" w14:paraId="3648E9AC" w14:textId="77777777" w:rsidTr="0050301A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413C7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78E69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44A2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/opt/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/software/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openmpi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/4.0.2/gcc-7.3.1</w:t>
            </w:r>
          </w:p>
        </w:tc>
      </w:tr>
      <w:tr w:rsidR="00150EAE" w:rsidRPr="00150EAE" w14:paraId="093509CD" w14:textId="77777777" w:rsidTr="0050301A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937D7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FEA19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4CDB8" w14:textId="77777777" w:rsidR="00150EAE" w:rsidRPr="00150EAE" w:rsidRDefault="00150EAE" w:rsidP="00150EA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module load 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  <w:r w:rsidRPr="00150E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/2.4.1/gcc-7.3.1</w:t>
            </w:r>
          </w:p>
        </w:tc>
      </w:tr>
    </w:tbl>
    <w:p w14:paraId="085C2A88" w14:textId="77777777" w:rsidR="00150EAE" w:rsidRPr="00150EAE" w:rsidRDefault="00150EAE">
      <w:pPr>
        <w:rPr>
          <w:rFonts w:hint="eastAsia"/>
        </w:rPr>
      </w:pPr>
    </w:p>
    <w:p w14:paraId="3B5F5328" w14:textId="5D4E6BC0" w:rsidR="0050301A" w:rsidRDefault="0050301A">
      <w:pPr>
        <w:widowControl/>
        <w:jc w:val="left"/>
      </w:pPr>
      <w:r>
        <w:br w:type="page"/>
      </w:r>
    </w:p>
    <w:p w14:paraId="248885B6" w14:textId="233818F4" w:rsidR="00150EAE" w:rsidRPr="00ED4CB6" w:rsidRDefault="0050301A" w:rsidP="00ED4CB6">
      <w:pPr>
        <w:pStyle w:val="a3"/>
        <w:numPr>
          <w:ilvl w:val="0"/>
          <w:numId w:val="2"/>
        </w:numPr>
        <w:ind w:firstLineChars="0"/>
        <w:rPr>
          <w:sz w:val="28"/>
          <w:szCs w:val="32"/>
        </w:rPr>
      </w:pPr>
      <w:r w:rsidRPr="00ED4CB6">
        <w:rPr>
          <w:rFonts w:hint="eastAsia"/>
          <w:sz w:val="28"/>
          <w:szCs w:val="32"/>
        </w:rPr>
        <w:lastRenderedPageBreak/>
        <w:t>数学库</w:t>
      </w:r>
    </w:p>
    <w:tbl>
      <w:tblPr>
        <w:tblW w:w="8070" w:type="dxa"/>
        <w:tblLook w:val="04A0" w:firstRow="1" w:lastRow="0" w:firstColumn="1" w:lastColumn="0" w:noHBand="0" w:noVBand="1"/>
      </w:tblPr>
      <w:tblGrid>
        <w:gridCol w:w="986"/>
        <w:gridCol w:w="2124"/>
        <w:gridCol w:w="4960"/>
      </w:tblGrid>
      <w:tr w:rsidR="0050301A" w:rsidRPr="0050301A" w14:paraId="17C272AD" w14:textId="77777777" w:rsidTr="00FE6DEA">
        <w:trPr>
          <w:trHeight w:val="345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4F72060A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软件名称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645E7BDB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软件信息</w:t>
            </w:r>
          </w:p>
        </w:tc>
      </w:tr>
      <w:tr w:rsidR="0050301A" w:rsidRPr="0050301A" w14:paraId="2BAFB987" w14:textId="77777777" w:rsidTr="0050301A">
        <w:trPr>
          <w:trHeight w:val="345"/>
        </w:trPr>
        <w:tc>
          <w:tcPr>
            <w:tcW w:w="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622D4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 MKL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2D988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0314B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 MKL</w:t>
            </w: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，包含</w:t>
            </w: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BLAS</w:t>
            </w: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、</w:t>
            </w: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LAPACK</w:t>
            </w: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、</w:t>
            </w: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</w:t>
            </w: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、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ScaLAPACK</w:t>
            </w:r>
            <w:proofErr w:type="spellEnd"/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、</w:t>
            </w: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BLACS</w:t>
            </w: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等</w:t>
            </w:r>
          </w:p>
        </w:tc>
      </w:tr>
      <w:tr w:rsidR="0050301A" w:rsidRPr="0050301A" w14:paraId="78948511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D3B20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1EE40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DECDC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 Compiler 2017.5.239</w:t>
            </w: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自带版本</w:t>
            </w:r>
          </w:p>
        </w:tc>
      </w:tr>
      <w:tr w:rsidR="0050301A" w:rsidRPr="0050301A" w14:paraId="14339CC0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1D283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5D6D0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EC0B4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/public/software/compiler/intel/intel-compiler-2017.5.239/mkl/lib</w:t>
            </w:r>
          </w:p>
        </w:tc>
      </w:tr>
      <w:tr w:rsidR="0050301A" w:rsidRPr="0050301A" w14:paraId="355716CE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11FAF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93D4F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1FD81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/etc/profile.d/mklvarsem64t.sh</w:t>
            </w:r>
          </w:p>
        </w:tc>
      </w:tr>
      <w:tr w:rsidR="0050301A" w:rsidRPr="0050301A" w14:paraId="17EDFC3A" w14:textId="77777777" w:rsidTr="0050301A">
        <w:trPr>
          <w:trHeight w:val="615"/>
        </w:trPr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2A79D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51684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调用方式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D8FAF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ifort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icc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... -L/ /public/software/compiler/intel/intel-compiler-2017.5.239/mkl/lib/intel64</w:t>
            </w:r>
            <w:proofErr w:type="gram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  -</w:t>
            </w:r>
            <w:proofErr w:type="gram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lmkl_intel_lp64 -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lmkl_sequential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-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lmkl_core</w:t>
            </w:r>
            <w:proofErr w:type="spellEnd"/>
          </w:p>
        </w:tc>
      </w:tr>
      <w:tr w:rsidR="0050301A" w:rsidRPr="0050301A" w14:paraId="5B09C70D" w14:textId="77777777" w:rsidTr="0050301A">
        <w:trPr>
          <w:trHeight w:val="345"/>
        </w:trPr>
        <w:tc>
          <w:tcPr>
            <w:tcW w:w="98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1F3C5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FFTW3-float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196F9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99018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FFTW</w:t>
            </w:r>
            <w:r w:rsidRPr="0050301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单精度库</w:t>
            </w:r>
          </w:p>
        </w:tc>
      </w:tr>
      <w:tr w:rsidR="0050301A" w:rsidRPr="0050301A" w14:paraId="6FA62895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2631DD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3B397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D8C90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3.3.4</w:t>
            </w:r>
          </w:p>
        </w:tc>
      </w:tr>
      <w:tr w:rsidR="0050301A" w:rsidRPr="0050301A" w14:paraId="72607802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46FC5C7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341A0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98B44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mathlib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fftw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intelmpi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/3.3.4_float</w:t>
            </w:r>
          </w:p>
        </w:tc>
      </w:tr>
      <w:tr w:rsidR="0050301A" w:rsidRPr="0050301A" w14:paraId="485989C7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9E8C96D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45F98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433F1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/public/software/profile.d/mathlib_fftw-intelmpi-3.3.4_float.sh</w:t>
            </w:r>
          </w:p>
        </w:tc>
      </w:tr>
      <w:tr w:rsidR="0050301A" w:rsidRPr="0050301A" w14:paraId="013E9A6E" w14:textId="77777777" w:rsidTr="0050301A">
        <w:trPr>
          <w:trHeight w:val="345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78058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FFTW3-double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37CC5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6725F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FFTW</w:t>
            </w:r>
            <w:r w:rsidRPr="0050301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双精度库</w:t>
            </w:r>
          </w:p>
        </w:tc>
      </w:tr>
      <w:tr w:rsidR="0050301A" w:rsidRPr="0050301A" w14:paraId="79E82EFF" w14:textId="77777777" w:rsidTr="00984F63">
        <w:trPr>
          <w:trHeight w:val="400"/>
        </w:trPr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7216F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975C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D8947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3.3.7</w:t>
            </w:r>
          </w:p>
        </w:tc>
      </w:tr>
      <w:tr w:rsidR="0050301A" w:rsidRPr="0050301A" w14:paraId="26657848" w14:textId="77777777" w:rsidTr="0050301A">
        <w:trPr>
          <w:trHeight w:val="345"/>
        </w:trPr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FF468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18B8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03A4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mathlib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fftw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intelmpi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/3.3.7_double</w:t>
            </w:r>
          </w:p>
        </w:tc>
      </w:tr>
      <w:tr w:rsidR="0050301A" w:rsidRPr="0050301A" w14:paraId="6A942D46" w14:textId="77777777" w:rsidTr="0050301A">
        <w:trPr>
          <w:trHeight w:val="345"/>
        </w:trPr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4237F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2819A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2A8D7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/public/software/profile.d/mathlib_fftw-intelmpi-3.3.7_double.sh</w:t>
            </w:r>
          </w:p>
        </w:tc>
      </w:tr>
      <w:tr w:rsidR="0050301A" w:rsidRPr="0050301A" w14:paraId="257F165C" w14:textId="77777777" w:rsidTr="0050301A">
        <w:trPr>
          <w:trHeight w:val="34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63AFB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96E2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644EE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</w:p>
        </w:tc>
      </w:tr>
      <w:tr w:rsidR="0050301A" w:rsidRPr="0050301A" w14:paraId="58CC22D7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98E3C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50DE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5098D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2.4.1</w:t>
            </w:r>
          </w:p>
        </w:tc>
      </w:tr>
      <w:tr w:rsidR="0050301A" w:rsidRPr="0050301A" w14:paraId="3DD2F201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169EC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5813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4CCD6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/opt/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/software/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/v2.4.1</w:t>
            </w:r>
          </w:p>
        </w:tc>
      </w:tr>
      <w:tr w:rsidR="0050301A" w:rsidRPr="0050301A" w14:paraId="41D82812" w14:textId="77777777" w:rsidTr="0050301A">
        <w:trPr>
          <w:trHeight w:val="6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AD60C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615A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D8F1C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module load 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/2.4.1/gcc-7.3.1-dcudirect  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/2.4.1/gcc-7.3.1-internal-pmix 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/2.4.1/intel-2017.5.239</w:t>
            </w:r>
            <w:r w:rsidRPr="0050301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等</w:t>
            </w:r>
          </w:p>
        </w:tc>
      </w:tr>
      <w:tr w:rsidR="0050301A" w:rsidRPr="0050301A" w14:paraId="26BF0B90" w14:textId="77777777" w:rsidTr="0050301A">
        <w:trPr>
          <w:trHeight w:val="34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620F8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</w:t>
            </w:r>
            <w:proofErr w:type="spellEnd"/>
            <w:r w:rsidRPr="0050301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892F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AA7AB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blas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/   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fftw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/   hdf5/   jasper/ 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libpng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/ netcdf/ 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zlib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50301A" w:rsidRPr="0050301A" w14:paraId="0D034373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B4EE2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F717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CEFAC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2.4.1</w:t>
            </w:r>
          </w:p>
        </w:tc>
      </w:tr>
      <w:tr w:rsidR="0050301A" w:rsidRPr="0050301A" w14:paraId="73F245AC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F3B76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0FEA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422A6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/opt/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</w:t>
            </w:r>
            <w:proofErr w:type="spellEnd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/software/</w:t>
            </w:r>
            <w:proofErr w:type="spellStart"/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mathlib</w:t>
            </w:r>
            <w:proofErr w:type="spellEnd"/>
          </w:p>
        </w:tc>
      </w:tr>
      <w:tr w:rsidR="0050301A" w:rsidRPr="0050301A" w14:paraId="4194A327" w14:textId="77777777" w:rsidTr="0050301A">
        <w:trPr>
          <w:trHeight w:val="34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7C2B5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70E6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8E48C" w14:textId="77777777" w:rsidR="0050301A" w:rsidRPr="0050301A" w:rsidRDefault="0050301A" w:rsidP="00984F63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0301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610ED5C" w14:textId="77777777" w:rsidR="0050301A" w:rsidRDefault="0050301A">
      <w:pPr>
        <w:rPr>
          <w:rFonts w:hint="eastAsia"/>
        </w:rPr>
      </w:pPr>
    </w:p>
    <w:p w14:paraId="1C3FB80C" w14:textId="53846FD0" w:rsidR="0050301A" w:rsidRDefault="0050301A"/>
    <w:p w14:paraId="1AC25508" w14:textId="0B5AF6C7" w:rsidR="00FE6DEA" w:rsidRDefault="00FE6DEA">
      <w:pPr>
        <w:widowControl/>
        <w:jc w:val="left"/>
      </w:pPr>
      <w:r>
        <w:br w:type="page"/>
      </w:r>
    </w:p>
    <w:p w14:paraId="1379BE96" w14:textId="0BD68B4C" w:rsidR="00FE6DEA" w:rsidRPr="00ED4CB6" w:rsidRDefault="00BD6D7F" w:rsidP="00ED4CB6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32"/>
        </w:rPr>
      </w:pPr>
      <w:r w:rsidRPr="00ED4CB6">
        <w:rPr>
          <w:rFonts w:hint="eastAsia"/>
          <w:sz w:val="28"/>
          <w:szCs w:val="32"/>
        </w:rPr>
        <w:lastRenderedPageBreak/>
        <w:t>应用</w:t>
      </w:r>
    </w:p>
    <w:tbl>
      <w:tblPr>
        <w:tblW w:w="8070" w:type="dxa"/>
        <w:tblLook w:val="04A0" w:firstRow="1" w:lastRow="0" w:firstColumn="1" w:lastColumn="0" w:noHBand="0" w:noVBand="1"/>
      </w:tblPr>
      <w:tblGrid>
        <w:gridCol w:w="1080"/>
        <w:gridCol w:w="2029"/>
        <w:gridCol w:w="4961"/>
      </w:tblGrid>
      <w:tr w:rsidR="00BD6D7F" w:rsidRPr="00BD6D7F" w14:paraId="36603B43" w14:textId="77777777" w:rsidTr="00ED4CB6">
        <w:trPr>
          <w:trHeight w:val="34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0BF30ECE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软件名称</w:t>
            </w:r>
          </w:p>
        </w:tc>
        <w:tc>
          <w:tcPr>
            <w:tcW w:w="69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  <w:hideMark/>
          </w:tcPr>
          <w:p w14:paraId="068BA5B1" w14:textId="58A5CD72" w:rsidR="00BD6D7F" w:rsidRPr="00BD6D7F" w:rsidRDefault="00BD6D7F" w:rsidP="00BD6D7F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软件信息</w:t>
            </w:r>
          </w:p>
        </w:tc>
      </w:tr>
      <w:tr w:rsidR="00BD6D7F" w:rsidRPr="00BD6D7F" w14:paraId="4CA66157" w14:textId="77777777" w:rsidTr="00BD6D7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E4984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Cmake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70E12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37618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6D7F" w:rsidRPr="00BD6D7F" w14:paraId="2FEE5F4E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132BB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3E788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61DB4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3.15.4</w:t>
            </w:r>
          </w:p>
        </w:tc>
      </w:tr>
      <w:tr w:rsidR="00BD6D7F" w:rsidRPr="00BD6D7F" w14:paraId="65ABD5FE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EFCD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E7BB8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CF911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/public/software/apps/cmake-3.15.4</w:t>
            </w:r>
          </w:p>
        </w:tc>
      </w:tr>
      <w:tr w:rsidR="00BD6D7F" w:rsidRPr="00BD6D7F" w14:paraId="4D285B3E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D62CB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3C057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6A517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6D7F" w:rsidRPr="00BD6D7F" w14:paraId="1FFEBD90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124FA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4614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调用方式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51EE3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/public/software/apps/cmake-3.15.4/bin/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cmake</w:t>
            </w:r>
            <w:proofErr w:type="spellEnd"/>
          </w:p>
        </w:tc>
      </w:tr>
      <w:tr w:rsidR="00BD6D7F" w:rsidRPr="00BD6D7F" w14:paraId="6C823D2A" w14:textId="77777777" w:rsidTr="00BD6D7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B01A7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gromacs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B09F5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9CEE0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gromacs</w:t>
            </w:r>
            <w:proofErr w:type="spellEnd"/>
          </w:p>
        </w:tc>
      </w:tr>
      <w:tr w:rsidR="00BD6D7F" w:rsidRPr="00BD6D7F" w14:paraId="235B3FAD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7173A2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E05F7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78EB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2018.3/4.5.6</w:t>
            </w:r>
          </w:p>
        </w:tc>
      </w:tr>
      <w:tr w:rsidR="00BD6D7F" w:rsidRPr="00BD6D7F" w14:paraId="448596CD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A69BF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A8E46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10626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/public/software/apps/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gromacs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/2018.3   /public/software/apps/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gromacs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/4.5.6</w:t>
            </w:r>
          </w:p>
        </w:tc>
      </w:tr>
      <w:tr w:rsidR="00BD6D7F" w:rsidRPr="00BD6D7F" w14:paraId="542B0ED2" w14:textId="77777777" w:rsidTr="00BD6D7F">
        <w:trPr>
          <w:trHeight w:val="61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F71CC0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6C944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环境依赖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4158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compiler/intel/2017.5.239 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/2.4.1/gcc-7.3.1 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mathlib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fftw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intelmpi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/3.3.7_double</w:t>
            </w:r>
          </w:p>
        </w:tc>
      </w:tr>
      <w:tr w:rsidR="00BD6D7F" w:rsidRPr="00BD6D7F" w14:paraId="1F675535" w14:textId="77777777" w:rsidTr="00BD6D7F">
        <w:trPr>
          <w:trHeight w:val="34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47744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lammps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0318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39B3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lammps</w:t>
            </w:r>
            <w:proofErr w:type="spellEnd"/>
          </w:p>
        </w:tc>
      </w:tr>
      <w:tr w:rsidR="00BD6D7F" w:rsidRPr="00BD6D7F" w14:paraId="76AD5994" w14:textId="77777777" w:rsidTr="00BD6D7F">
        <w:trPr>
          <w:trHeight w:val="34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C892D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762A8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A2AC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3-Mar-20</w:t>
            </w:r>
          </w:p>
        </w:tc>
      </w:tr>
      <w:tr w:rsidR="00BD6D7F" w:rsidRPr="00BD6D7F" w14:paraId="29C636F9" w14:textId="77777777" w:rsidTr="00BD6D7F">
        <w:trPr>
          <w:trHeight w:val="34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26C56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31CE6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6E8F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/public/software/apps/lammps-3Mar20</w:t>
            </w:r>
          </w:p>
        </w:tc>
      </w:tr>
      <w:tr w:rsidR="00BD6D7F" w:rsidRPr="00BD6D7F" w14:paraId="311C7809" w14:textId="77777777" w:rsidTr="00BD6D7F">
        <w:trPr>
          <w:trHeight w:val="34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7ABD3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78E6D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BE18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hpcx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/2.4.1/gcc-7.3.1</w:t>
            </w:r>
          </w:p>
        </w:tc>
      </w:tr>
      <w:tr w:rsidR="00BD6D7F" w:rsidRPr="00BD6D7F" w14:paraId="400E60DC" w14:textId="77777777" w:rsidTr="00BD6D7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B887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vasp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4E2EB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1CFA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vasp</w:t>
            </w:r>
            <w:proofErr w:type="spellEnd"/>
          </w:p>
        </w:tc>
      </w:tr>
      <w:tr w:rsidR="00BD6D7F" w:rsidRPr="00BD6D7F" w14:paraId="66D80CC6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6C10D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8BD21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77AD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5.4.4</w:t>
            </w:r>
          </w:p>
        </w:tc>
      </w:tr>
      <w:tr w:rsidR="00BD6D7F" w:rsidRPr="00BD6D7F" w14:paraId="625801FF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EFB7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207E2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220D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/public/software/apps/vasp.5.4.4-intelmpi</w:t>
            </w:r>
          </w:p>
        </w:tc>
      </w:tr>
      <w:tr w:rsidR="00BD6D7F" w:rsidRPr="00BD6D7F" w14:paraId="4DB95C70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18A1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BC198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95E6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compiler/intel/intel-compiler-2017.5.239 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intelmpi</w:t>
            </w:r>
            <w:proofErr w:type="spellEnd"/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/2017.4.239</w:t>
            </w:r>
          </w:p>
        </w:tc>
      </w:tr>
      <w:tr w:rsidR="00BD6D7F" w:rsidRPr="00BD6D7F" w14:paraId="12CAD70B" w14:textId="77777777" w:rsidTr="00BD6D7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C2441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CMAQ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7BD35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942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CMAQ</w:t>
            </w:r>
          </w:p>
        </w:tc>
      </w:tr>
      <w:tr w:rsidR="00BD6D7F" w:rsidRPr="00BD6D7F" w14:paraId="6C938BA8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87513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01697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A401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6D7F" w:rsidRPr="00BD6D7F" w14:paraId="325430F5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1AF4E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F262C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0993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6D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用户自编</w:t>
            </w:r>
          </w:p>
        </w:tc>
      </w:tr>
      <w:tr w:rsidR="00BD6D7F" w:rsidRPr="00BD6D7F" w14:paraId="7D02C714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6F7B3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97FEB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37CE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6D7F" w:rsidRPr="00BD6D7F" w14:paraId="6CF6C857" w14:textId="77777777" w:rsidTr="00BD6D7F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C4406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WRF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A7A76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EA70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WRF</w:t>
            </w:r>
          </w:p>
        </w:tc>
      </w:tr>
      <w:tr w:rsidR="00BD6D7F" w:rsidRPr="00BD6D7F" w14:paraId="2027CE63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0A2F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8FD8D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软件版本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F4EC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6D7F" w:rsidRPr="00BD6D7F" w14:paraId="5F82A5C4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57ED6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AD8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安装路径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39C9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6D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测试集群安装</w:t>
            </w:r>
          </w:p>
        </w:tc>
      </w:tr>
      <w:tr w:rsidR="00BD6D7F" w:rsidRPr="00BD6D7F" w14:paraId="2B9CE775" w14:textId="77777777" w:rsidTr="00BD6D7F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E3090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9CE6B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BD6D7F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环境变量配置文件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AB01" w14:textId="77777777" w:rsidR="00BD6D7F" w:rsidRPr="00BD6D7F" w:rsidRDefault="00BD6D7F" w:rsidP="00BD6D7F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D6D7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06081CA" w14:textId="315FECB7" w:rsidR="00FE6DEA" w:rsidRDefault="00FE6DEA"/>
    <w:p w14:paraId="4808E326" w14:textId="02C2140B" w:rsidR="00FE6DEA" w:rsidRDefault="00FB39D3">
      <w:pPr>
        <w:rPr>
          <w:rFonts w:hint="eastAsia"/>
        </w:rPr>
      </w:pPr>
      <w:r>
        <w:rPr>
          <w:rFonts w:hint="eastAsia"/>
        </w:rPr>
        <w:t>slurm作业</w:t>
      </w:r>
      <w:r w:rsidR="00742DD6">
        <w:rPr>
          <w:rFonts w:hint="eastAsia"/>
        </w:rPr>
        <w:t>脚本参考~/</w:t>
      </w:r>
      <w:proofErr w:type="spellStart"/>
      <w:r w:rsidR="00742DD6" w:rsidRPr="00742DD6">
        <w:t>slurm_template</w:t>
      </w:r>
      <w:proofErr w:type="spellEnd"/>
      <w:r w:rsidR="00742DD6">
        <w:rPr>
          <w:rFonts w:hint="eastAsia"/>
        </w:rPr>
        <w:t>下脚本</w:t>
      </w:r>
    </w:p>
    <w:sectPr w:rsidR="00FE6DEA" w:rsidSect="00503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5FBF"/>
    <w:multiLevelType w:val="hybridMultilevel"/>
    <w:tmpl w:val="C2B052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96C28"/>
    <w:multiLevelType w:val="hybridMultilevel"/>
    <w:tmpl w:val="30F45B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FF"/>
    <w:rsid w:val="00150EAE"/>
    <w:rsid w:val="003C5E12"/>
    <w:rsid w:val="0050301A"/>
    <w:rsid w:val="006C0AF4"/>
    <w:rsid w:val="00742DD6"/>
    <w:rsid w:val="00984F63"/>
    <w:rsid w:val="00996FA3"/>
    <w:rsid w:val="00B203FF"/>
    <w:rsid w:val="00BD6D7F"/>
    <w:rsid w:val="00ED4CB6"/>
    <w:rsid w:val="00F92267"/>
    <w:rsid w:val="00FB39D3"/>
    <w:rsid w:val="00FD3819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601E"/>
  <w15:chartTrackingRefBased/>
  <w15:docId w15:val="{A9200288-F2D4-4383-931E-762B5100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海伟 戴</dc:creator>
  <cp:keywords/>
  <dc:description/>
  <cp:lastModifiedBy>海伟 戴</cp:lastModifiedBy>
  <cp:revision>11</cp:revision>
  <dcterms:created xsi:type="dcterms:W3CDTF">2021-12-17T07:42:00Z</dcterms:created>
  <dcterms:modified xsi:type="dcterms:W3CDTF">2021-12-17T07:56:00Z</dcterms:modified>
</cp:coreProperties>
</file>