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444444"/>
          <w:kern w:val="0"/>
          <w:sz w:val="32"/>
          <w:szCs w:val="32"/>
        </w:rPr>
      </w:pPr>
      <w:r>
        <w:rPr>
          <w:rFonts w:hint="eastAsia" w:ascii="宋体" w:hAnsi="宋体" w:cs="宋体"/>
          <w:b/>
          <w:bCs/>
          <w:color w:val="444444"/>
          <w:kern w:val="0"/>
          <w:sz w:val="32"/>
          <w:szCs w:val="32"/>
        </w:rPr>
        <w:t>常州大学服务器托管协议</w:t>
      </w:r>
    </w:p>
    <w:p>
      <w:pPr>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信息化建设与管理中心（以下简称信息中心）服务器机房是全校服务器的集中存放地。为加强机房管理，保障服务器安全、有序地使用，所有到信息中心服务器机房托管物理服务器的单位和使用信息中心提供的虚拟服务器的单位都需要签订此托管协议书。</w:t>
      </w:r>
    </w:p>
    <w:p>
      <w:pPr>
        <w:numPr>
          <w:ilvl w:val="0"/>
          <w:numId w:val="1"/>
        </w:numPr>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托管服务器到信息中心的单位必须遵守执行《常州大学信息化建设与管理中心服务器管理规定》，遵守国家计算机信息网络的相关规定及国家相关的法律、法规，严格执行安全保密制度，并对所提供的信息负责。</w:t>
      </w:r>
    </w:p>
    <w:p>
      <w:pPr>
        <w:numPr>
          <w:ilvl w:val="0"/>
          <w:numId w:val="1"/>
        </w:numPr>
        <w:spacing w:line="400" w:lineRule="exact"/>
        <w:ind w:firstLine="480" w:firstLineChars="200"/>
        <w:rPr>
          <w:rFonts w:asciiTheme="minorEastAsia" w:hAnsiTheme="minorEastAsia" w:cstheme="minorEastAsia"/>
          <w:kern w:val="0"/>
          <w:sz w:val="24"/>
        </w:rPr>
      </w:pPr>
      <w:r>
        <w:rPr>
          <w:rFonts w:hint="eastAsia" w:asciiTheme="minorEastAsia" w:hAnsiTheme="minorEastAsia" w:cstheme="minorEastAsia"/>
          <w:kern w:val="0"/>
          <w:sz w:val="24"/>
        </w:rPr>
        <w:t>信息中心只接收单位名义托管的服务器，不接收个人名义托管的服务器。</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三、服务器使用单位需加强安全管理。各单位需指派一名服务器管理员和安全员（可兼任）统一协调本部门申请托管服务器事宜，并负责本单位所有服务器的管理和信息安全工作。由于服务器本身的原因造成黑客攻击、数据丢失等损失均由使用单位负责。</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四、</w:t>
      </w:r>
      <w:bookmarkStart w:id="0" w:name="OLE_LINK3"/>
      <w:r>
        <w:rPr>
          <w:rFonts w:hint="eastAsia" w:asciiTheme="minorEastAsia" w:hAnsiTheme="minorEastAsia" w:cstheme="minorEastAsia"/>
          <w:kern w:val="0"/>
          <w:sz w:val="24"/>
        </w:rPr>
        <w:t>服务器</w:t>
      </w:r>
      <w:bookmarkEnd w:id="0"/>
      <w:r>
        <w:rPr>
          <w:rFonts w:hint="eastAsia" w:asciiTheme="minorEastAsia" w:hAnsiTheme="minorEastAsia" w:cstheme="minorEastAsia"/>
          <w:kern w:val="0"/>
          <w:sz w:val="24"/>
        </w:rPr>
        <w:t>使用单位不得利用服务器从事危害国家安全、泄露国家机密等犯罪活动，不得制作、查阅、复制和传播有碍社会治安的信息以及不健康的信息。</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五、协议期内使用单位服务器管理员和安全员发生变更需及时通知信息中心，否则由此造成的损失由使用单位负责。</w:t>
      </w:r>
    </w:p>
    <w:p>
      <w:pPr>
        <w:widowControl/>
        <w:spacing w:line="400" w:lineRule="exact"/>
        <w:ind w:firstLine="480" w:firstLineChars="200"/>
        <w:jc w:val="left"/>
        <w:rPr>
          <w:rFonts w:hint="eastAsia" w:asciiTheme="minorEastAsia" w:hAnsiTheme="minorEastAsia" w:cstheme="minorEastAsia"/>
          <w:kern w:val="0"/>
          <w:sz w:val="24"/>
        </w:rPr>
      </w:pPr>
      <w:r>
        <w:rPr>
          <w:rFonts w:hint="eastAsia" w:asciiTheme="minorEastAsia" w:hAnsiTheme="minorEastAsia" w:cstheme="minorEastAsia"/>
          <w:kern w:val="0"/>
          <w:sz w:val="24"/>
        </w:rPr>
        <w:t>六、服务器使用单位需遵守信息中心的各项管理规定，不得以盈利为目的，严禁开展代理等应用，关闭不必要的端口，尽量只提供WEB服务。</w:t>
      </w:r>
    </w:p>
    <w:p>
      <w:pPr>
        <w:widowControl/>
        <w:spacing w:line="400" w:lineRule="exact"/>
        <w:ind w:firstLine="480" w:firstLineChars="200"/>
        <w:jc w:val="left"/>
        <w:rPr>
          <w:rFonts w:hint="eastAsia" w:asciiTheme="minorEastAsia" w:hAnsiTheme="minorEastAsia" w:cstheme="minorEastAsia"/>
          <w:kern w:val="0"/>
          <w:sz w:val="24"/>
        </w:rPr>
      </w:pPr>
      <w:r>
        <w:rPr>
          <w:rFonts w:hint="eastAsia" w:asciiTheme="minorEastAsia" w:hAnsiTheme="minorEastAsia" w:cstheme="minorEastAsia"/>
          <w:kern w:val="0"/>
          <w:sz w:val="24"/>
        </w:rPr>
        <w:t>七、服务器使用单位对已分配的IP地址、E-mail地址、账号和口令密码不得转让他人。如果不再使用，请通知信息中心，并由信息中心收回。</w:t>
      </w:r>
    </w:p>
    <w:p>
      <w:pPr>
        <w:widowControl/>
        <w:spacing w:line="400" w:lineRule="exact"/>
        <w:ind w:firstLine="480" w:firstLineChars="200"/>
        <w:jc w:val="left"/>
        <w:rPr>
          <w:rFonts w:hint="eastAsia" w:asciiTheme="minorEastAsia" w:hAnsiTheme="minorEastAsia" w:cstheme="minorEastAsia"/>
          <w:kern w:val="0"/>
          <w:sz w:val="24"/>
        </w:rPr>
      </w:pPr>
      <w:r>
        <w:rPr>
          <w:rFonts w:hint="eastAsia" w:asciiTheme="minorEastAsia" w:hAnsiTheme="minorEastAsia" w:cstheme="minorEastAsia"/>
          <w:kern w:val="0"/>
          <w:sz w:val="24"/>
        </w:rPr>
        <w:t>八、服务器使用单位必须对自己的上网信息负全部责任。涉及机密的信息严禁上网，在紧急情况下，信息中心有权在不通知系统管理员的情况下，对相关的服务器采取一定的技术措施，确保网络安全运行。</w:t>
      </w:r>
    </w:p>
    <w:p>
      <w:pPr>
        <w:widowControl/>
        <w:spacing w:line="400" w:lineRule="exact"/>
        <w:ind w:firstLine="480" w:firstLineChars="200"/>
        <w:jc w:val="left"/>
        <w:rPr>
          <w:rFonts w:hint="eastAsia" w:asciiTheme="minorEastAsia" w:hAnsiTheme="minorEastAsia" w:cstheme="minorEastAsia"/>
          <w:kern w:val="0"/>
          <w:sz w:val="24"/>
        </w:rPr>
      </w:pPr>
      <w:r>
        <w:rPr>
          <w:rFonts w:hint="eastAsia" w:asciiTheme="minorEastAsia" w:hAnsiTheme="minorEastAsia" w:cstheme="minorEastAsia"/>
          <w:kern w:val="0"/>
          <w:sz w:val="24"/>
        </w:rPr>
        <w:t>九、服务器使用单位或个人用户必须遵守知识产权的相关法律、法规。</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十、服务器使用单位须同意遵守上述条款，如违反本协议书，</w:t>
      </w:r>
      <w:r>
        <w:rPr>
          <w:rFonts w:hint="eastAsia" w:asciiTheme="minorEastAsia" w:hAnsiTheme="minorEastAsia" w:cstheme="minorEastAsia"/>
          <w:kern w:val="0"/>
          <w:sz w:val="24"/>
          <w:lang w:val="en-US" w:eastAsia="zh-CN"/>
        </w:rPr>
        <w:t>信息中心有权将服务器下线，违反国家法律法规的，须</w:t>
      </w:r>
      <w:bookmarkStart w:id="2" w:name="_GoBack"/>
      <w:bookmarkEnd w:id="2"/>
      <w:r>
        <w:rPr>
          <w:rFonts w:hint="eastAsia" w:asciiTheme="minorEastAsia" w:hAnsiTheme="minorEastAsia" w:cstheme="minorEastAsia"/>
          <w:kern w:val="0"/>
          <w:sz w:val="24"/>
        </w:rPr>
        <w:t>承担法律责任。</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十一、未尽事项，依照《常州大学信息化建设与管理中心服务器管理规定》执行。</w:t>
      </w:r>
    </w:p>
    <w:p>
      <w:pPr>
        <w:widowControl/>
        <w:spacing w:line="400" w:lineRule="exact"/>
        <w:ind w:firstLine="480" w:firstLineChars="200"/>
        <w:jc w:val="left"/>
        <w:rPr>
          <w:rFonts w:asciiTheme="minorEastAsia" w:hAnsiTheme="minorEastAsia" w:cstheme="minorEastAsia"/>
          <w:kern w:val="0"/>
          <w:sz w:val="24"/>
        </w:rPr>
      </w:pPr>
      <w:r>
        <w:rPr>
          <w:rFonts w:hint="eastAsia" w:asciiTheme="minorEastAsia" w:hAnsiTheme="minorEastAsia" w:cstheme="minorEastAsia"/>
          <w:kern w:val="0"/>
          <w:sz w:val="24"/>
        </w:rPr>
        <w:t>本协议一式两份，信息中心和使用单位各一份。</w:t>
      </w:r>
    </w:p>
    <w:p>
      <w:pPr>
        <w:widowControl/>
        <w:spacing w:line="400" w:lineRule="exact"/>
        <w:ind w:firstLine="480" w:firstLineChars="200"/>
        <w:jc w:val="left"/>
        <w:rPr>
          <w:rFonts w:asciiTheme="minorEastAsia" w:hAnsiTheme="minorEastAsia" w:cstheme="minorEastAsia"/>
          <w:kern w:val="0"/>
          <w:sz w:val="24"/>
        </w:rPr>
      </w:pPr>
    </w:p>
    <w:p>
      <w:pPr>
        <w:widowControl/>
        <w:spacing w:line="400" w:lineRule="exact"/>
        <w:ind w:firstLine="480" w:firstLineChars="200"/>
        <w:jc w:val="left"/>
        <w:rPr>
          <w:rFonts w:asciiTheme="minorEastAsia" w:hAnsiTheme="minorEastAsia" w:cstheme="minorEastAsia"/>
          <w:kern w:val="0"/>
          <w:sz w:val="24"/>
        </w:rPr>
      </w:pPr>
    </w:p>
    <w:p>
      <w:pPr>
        <w:widowControl/>
        <w:spacing w:line="400" w:lineRule="exact"/>
        <w:ind w:firstLine="480" w:firstLineChars="200"/>
        <w:jc w:val="left"/>
        <w:rPr>
          <w:rFonts w:asciiTheme="minorEastAsia" w:hAnsiTheme="minorEastAsia" w:cstheme="minorEastAsia"/>
          <w:kern w:val="0"/>
          <w:sz w:val="24"/>
        </w:rPr>
      </w:pPr>
    </w:p>
    <w:p>
      <w:pPr>
        <w:widowControl/>
        <w:spacing w:line="400" w:lineRule="exact"/>
        <w:ind w:firstLine="480" w:firstLineChars="200"/>
        <w:jc w:val="left"/>
        <w:rPr>
          <w:rFonts w:asciiTheme="minorEastAsia" w:hAnsiTheme="minorEastAsia" w:cstheme="minorEastAsia"/>
          <w:kern w:val="0"/>
          <w:sz w:val="24"/>
        </w:rPr>
      </w:pPr>
    </w:p>
    <w:p>
      <w:pPr>
        <w:widowControl/>
        <w:spacing w:line="400" w:lineRule="exact"/>
        <w:jc w:val="left"/>
        <w:rPr>
          <w:rFonts w:ascii="宋体" w:hAnsi="宋体" w:cs="宋体"/>
          <w:kern w:val="0"/>
          <w:sz w:val="24"/>
        </w:rPr>
      </w:pPr>
      <w:r>
        <w:rPr>
          <w:rFonts w:hint="eastAsia" w:asciiTheme="minorEastAsia" w:hAnsiTheme="minorEastAsia" w:cstheme="minorEastAsia"/>
          <w:color w:val="000000"/>
          <w:kern w:val="0"/>
          <w:sz w:val="24"/>
        </w:rPr>
        <w:br w:type="textWrapping"/>
      </w:r>
      <w:r>
        <w:rPr>
          <w:rFonts w:hint="eastAsia" w:ascii="宋体" w:hAnsi="宋体" w:cs="宋体"/>
          <w:kern w:val="0"/>
          <w:sz w:val="24"/>
        </w:rPr>
        <w:t>使用</w:t>
      </w:r>
      <w:r>
        <w:rPr>
          <w:rFonts w:ascii="宋体" w:hAnsi="宋体" w:cs="宋体"/>
          <w:kern w:val="0"/>
          <w:sz w:val="24"/>
        </w:rPr>
        <w:t>单位负责人(签字盖章)</w:t>
      </w:r>
      <w:r>
        <w:rPr>
          <w:rFonts w:hint="eastAsia" w:ascii="宋体" w:hAnsi="宋体" w:cs="宋体"/>
          <w:kern w:val="0"/>
          <w:sz w:val="24"/>
        </w:rPr>
        <w:t>：</w:t>
      </w:r>
    </w:p>
    <w:p>
      <w:pPr>
        <w:widowControl/>
        <w:spacing w:line="400" w:lineRule="exact"/>
        <w:jc w:val="left"/>
        <w:rPr>
          <w:rFonts w:ascii="宋体" w:hAnsi="宋体" w:cs="宋体"/>
          <w:kern w:val="0"/>
          <w:sz w:val="24"/>
        </w:rPr>
      </w:pPr>
      <w:bookmarkStart w:id="1" w:name="OLE_LINK1"/>
      <w:r>
        <w:rPr>
          <w:rFonts w:hint="eastAsia" w:ascii="宋体" w:hAnsi="宋体" w:cs="宋体"/>
          <w:kern w:val="0"/>
          <w:sz w:val="24"/>
        </w:rPr>
        <w:t xml:space="preserve">                联系电话：</w:t>
      </w:r>
      <w:bookmarkEnd w:id="1"/>
      <w:r>
        <w:rPr>
          <w:rFonts w:ascii="宋体" w:hAnsi="宋体" w:cs="宋体"/>
          <w:kern w:val="0"/>
          <w:sz w:val="24"/>
        </w:rPr>
        <w:br w:type="textWrapping"/>
      </w:r>
      <w:r>
        <w:rPr>
          <w:rFonts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日</w:t>
      </w:r>
      <w:r>
        <w:rPr>
          <w:rFonts w:ascii="宋体" w:hAnsi="宋体" w:cs="宋体"/>
          <w:kern w:val="0"/>
          <w:sz w:val="24"/>
        </w:rPr>
        <w:br w:type="textWrapping"/>
      </w:r>
      <w:r>
        <w:rPr>
          <w:rFonts w:ascii="宋体" w:hAnsi="宋体" w:cs="宋体"/>
          <w:kern w:val="0"/>
          <w:sz w:val="24"/>
        </w:rPr>
        <w:br w:type="textWrapping"/>
      </w:r>
      <w:r>
        <w:rPr>
          <w:rFonts w:hint="eastAsia" w:ascii="宋体" w:hAnsi="宋体" w:cs="宋体"/>
          <w:kern w:val="0"/>
          <w:sz w:val="24"/>
        </w:rPr>
        <w:t>使用</w:t>
      </w:r>
      <w:r>
        <w:rPr>
          <w:rFonts w:ascii="宋体" w:hAnsi="宋体" w:cs="宋体"/>
          <w:kern w:val="0"/>
          <w:sz w:val="24"/>
        </w:rPr>
        <w:t>单位</w:t>
      </w:r>
      <w:r>
        <w:rPr>
          <w:rFonts w:hint="eastAsia" w:ascii="宋体" w:hAnsi="宋体" w:cs="宋体"/>
          <w:kern w:val="0"/>
          <w:sz w:val="24"/>
        </w:rPr>
        <w:t>管理</w:t>
      </w:r>
      <w:r>
        <w:rPr>
          <w:rFonts w:ascii="宋体" w:hAnsi="宋体" w:cs="宋体"/>
          <w:kern w:val="0"/>
          <w:sz w:val="24"/>
        </w:rPr>
        <w:t>员(签字盖章)</w:t>
      </w:r>
      <w:r>
        <w:rPr>
          <w:rFonts w:hint="eastAsia" w:ascii="宋体" w:hAnsi="宋体" w:cs="宋体"/>
          <w:kern w:val="0"/>
          <w:sz w:val="24"/>
        </w:rPr>
        <w:t>：</w:t>
      </w:r>
      <w:r>
        <w:rPr>
          <w:rFonts w:ascii="宋体" w:hAnsi="宋体" w:cs="宋体"/>
          <w:kern w:val="0"/>
          <w:sz w:val="24"/>
        </w:rPr>
        <w:br w:type="textWrapping"/>
      </w:r>
      <w:r>
        <w:rPr>
          <w:rFonts w:hint="eastAsia" w:ascii="宋体" w:hAnsi="宋体" w:cs="宋体"/>
          <w:kern w:val="0"/>
          <w:sz w:val="24"/>
        </w:rPr>
        <w:t xml:space="preserve">                联系电话：</w:t>
      </w:r>
      <w:r>
        <w:rPr>
          <w:rFonts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日</w:t>
      </w:r>
    </w:p>
    <w:p>
      <w:pPr>
        <w:widowControl/>
        <w:spacing w:line="400" w:lineRule="exact"/>
        <w:ind w:firstLine="480" w:firstLineChars="200"/>
        <w:jc w:val="left"/>
        <w:rPr>
          <w:rFonts w:ascii="宋体" w:hAnsi="宋体" w:cs="宋体"/>
          <w:kern w:val="0"/>
          <w:sz w:val="24"/>
        </w:rPr>
      </w:pPr>
      <w:r>
        <w:rPr>
          <w:rFonts w:ascii="宋体" w:hAnsi="宋体" w:cs="宋体"/>
          <w:kern w:val="0"/>
          <w:sz w:val="24"/>
        </w:rPr>
        <w:t xml:space="preserve">          </w:t>
      </w:r>
      <w:r>
        <w:rPr>
          <w:rFonts w:ascii="宋体" w:hAnsi="宋体" w:cs="宋体"/>
          <w:kern w:val="0"/>
          <w:sz w:val="24"/>
        </w:rPr>
        <w:br w:type="textWrapping"/>
      </w:r>
      <w:r>
        <w:rPr>
          <w:rFonts w:hint="eastAsia" w:ascii="宋体" w:hAnsi="宋体" w:cs="宋体"/>
          <w:kern w:val="0"/>
          <w:sz w:val="24"/>
        </w:rPr>
        <w:t>使用</w:t>
      </w:r>
      <w:r>
        <w:rPr>
          <w:rFonts w:ascii="宋体" w:hAnsi="宋体" w:cs="宋体"/>
          <w:kern w:val="0"/>
          <w:sz w:val="24"/>
        </w:rPr>
        <w:t>单位</w:t>
      </w:r>
      <w:r>
        <w:rPr>
          <w:rFonts w:hint="eastAsia" w:ascii="宋体" w:hAnsi="宋体" w:cs="宋体"/>
          <w:kern w:val="0"/>
          <w:sz w:val="24"/>
        </w:rPr>
        <w:t>安全员</w:t>
      </w:r>
      <w:r>
        <w:rPr>
          <w:rFonts w:ascii="宋体" w:hAnsi="宋体" w:cs="宋体"/>
          <w:kern w:val="0"/>
          <w:sz w:val="24"/>
        </w:rPr>
        <w:t>(签字盖章)</w:t>
      </w:r>
      <w:r>
        <w:rPr>
          <w:rFonts w:hint="eastAsia" w:ascii="宋体" w:hAnsi="宋体" w:cs="宋体"/>
          <w:kern w:val="0"/>
          <w:sz w:val="24"/>
        </w:rPr>
        <w:t>：</w:t>
      </w:r>
      <w:r>
        <w:rPr>
          <w:rFonts w:ascii="宋体" w:hAnsi="宋体" w:cs="宋体"/>
          <w:kern w:val="0"/>
          <w:sz w:val="24"/>
        </w:rPr>
        <w:br w:type="textWrapping"/>
      </w:r>
      <w:r>
        <w:rPr>
          <w:rFonts w:hint="eastAsia" w:ascii="宋体" w:hAnsi="宋体" w:cs="宋体"/>
          <w:kern w:val="0"/>
          <w:sz w:val="24"/>
        </w:rPr>
        <w:t xml:space="preserve">                联系电话：</w:t>
      </w:r>
      <w:r>
        <w:rPr>
          <w:rFonts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日</w:t>
      </w:r>
      <w:r>
        <w:rPr>
          <w:rFonts w:ascii="宋体" w:hAnsi="宋体" w:cs="宋体"/>
          <w:kern w:val="0"/>
          <w:sz w:val="24"/>
        </w:rPr>
        <w:br w:type="textWrapping"/>
      </w:r>
      <w:r>
        <w:rPr>
          <w:rFonts w:ascii="宋体" w:hAnsi="宋体" w:cs="宋体"/>
          <w:kern w:val="0"/>
          <w:sz w:val="24"/>
        </w:rPr>
        <w:br w:type="textWrapping"/>
      </w:r>
      <w:r>
        <w:rPr>
          <w:rFonts w:ascii="宋体" w:hAnsi="宋体" w:cs="宋体"/>
          <w:kern w:val="0"/>
          <w:sz w:val="24"/>
        </w:rPr>
        <w:br w:type="textWrapping"/>
      </w:r>
      <w:r>
        <w:rPr>
          <w:rFonts w:hint="eastAsia" w:ascii="宋体" w:hAnsi="宋体" w:cs="宋体"/>
          <w:kern w:val="0"/>
          <w:sz w:val="24"/>
        </w:rPr>
        <w:t>信息化建设与管理中心</w:t>
      </w:r>
      <w:r>
        <w:rPr>
          <w:rFonts w:ascii="宋体" w:hAnsi="宋体" w:cs="宋体"/>
          <w:kern w:val="0"/>
          <w:sz w:val="24"/>
        </w:rPr>
        <w:t>(签字盖章)</w:t>
      </w:r>
      <w:r>
        <w:rPr>
          <w:rFonts w:hint="eastAsia" w:ascii="宋体" w:hAnsi="宋体" w:cs="宋体"/>
          <w:kern w:val="0"/>
          <w:sz w:val="24"/>
        </w:rPr>
        <w:t>：</w:t>
      </w:r>
      <w:r>
        <w:rPr>
          <w:rFonts w:ascii="宋体" w:hAnsi="宋体" w:cs="宋体"/>
          <w:kern w:val="0"/>
          <w:sz w:val="24"/>
        </w:rPr>
        <w:br w:type="textWrapping"/>
      </w:r>
      <w:r>
        <w:rPr>
          <w:rFonts w:hint="eastAsia" w:ascii="宋体" w:hAnsi="宋体" w:cs="宋体"/>
          <w:kern w:val="0"/>
          <w:sz w:val="24"/>
        </w:rPr>
        <w:t xml:space="preserve">                联系电话：</w:t>
      </w:r>
      <w:r>
        <w:rPr>
          <w:rFonts w:ascii="宋体" w:hAnsi="宋体" w:cs="宋体"/>
          <w:kern w:val="0"/>
          <w:sz w:val="24"/>
        </w:rPr>
        <w:br w:type="textWrapping"/>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4F9B6"/>
    <w:multiLevelType w:val="singleLevel"/>
    <w:tmpl w:val="5924F9B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E359A9"/>
    <w:rsid w:val="00017905"/>
    <w:rsid w:val="00334118"/>
    <w:rsid w:val="006310F4"/>
    <w:rsid w:val="00D45258"/>
    <w:rsid w:val="00E0717F"/>
    <w:rsid w:val="00ED0556"/>
    <w:rsid w:val="1CEA1D2D"/>
    <w:rsid w:val="22F56F22"/>
    <w:rsid w:val="33EB03C6"/>
    <w:rsid w:val="3BF23A2E"/>
    <w:rsid w:val="4C2A5D13"/>
    <w:rsid w:val="54FD4151"/>
    <w:rsid w:val="61C90FDC"/>
    <w:rsid w:val="67E742D2"/>
    <w:rsid w:val="78E3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Char"/>
    <w:basedOn w:val="3"/>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191</Words>
  <Characters>1090</Characters>
  <Lines>9</Lines>
  <Paragraphs>2</Paragraphs>
  <TotalTime>0</TotalTime>
  <ScaleCrop>false</ScaleCrop>
  <LinksUpToDate>false</LinksUpToDate>
  <CharactersWithSpaces>1279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2017-05-24T00:44:00Z</dcterms:created>
  <dc:creator>dxcjpu</dc:creator>
  <cp:lastModifiedBy>dxcjpu</cp:lastModifiedBy>
  <dcterms:modified xsi:type="dcterms:W3CDTF">2017-05-31T00:58:37Z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